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A8" w:rsidRDefault="00335BFB" w:rsidP="00335BFB">
      <w:pPr>
        <w:ind w:left="-709" w:right="-739"/>
        <w:rPr>
          <w:rFonts w:ascii="Times New Roman" w:hAnsi="Times New Roman" w:cs="Times New Roman"/>
          <w:b/>
        </w:rPr>
      </w:pPr>
      <w:r w:rsidRPr="00755B4B">
        <w:rPr>
          <w:rFonts w:ascii="Times New Roman" w:hAnsi="Times New Roman" w:cs="Times New Roman"/>
          <w:b/>
        </w:rPr>
        <w:t>Протокол психолого-педагогического обследования детей на ПМПК</w:t>
      </w:r>
    </w:p>
    <w:p w:rsidR="003A64F7" w:rsidRDefault="005A38A8" w:rsidP="00335BFB">
      <w:pPr>
        <w:ind w:left="-709" w:right="-7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>Набор предложенных методик, для обследования педагогом-психологом, носит рекомендательный характер</w:t>
      </w:r>
      <w:r>
        <w:rPr>
          <w:rFonts w:ascii="Times New Roman" w:hAnsi="Times New Roman" w:cs="Times New Roman"/>
          <w:b/>
        </w:rPr>
        <w:t>)</w:t>
      </w:r>
    </w:p>
    <w:p w:rsidR="0038138B" w:rsidRDefault="0038138B" w:rsidP="00335BFB">
      <w:pPr>
        <w:ind w:left="-709" w:right="-739"/>
        <w:rPr>
          <w:rFonts w:ascii="Times New Roman" w:hAnsi="Times New Roman" w:cs="Times New Roman"/>
          <w:b/>
        </w:rPr>
      </w:pPr>
    </w:p>
    <w:tbl>
      <w:tblPr>
        <w:tblStyle w:val="a3"/>
        <w:tblW w:w="163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1276"/>
        <w:gridCol w:w="1276"/>
        <w:gridCol w:w="1559"/>
        <w:gridCol w:w="1417"/>
        <w:gridCol w:w="1701"/>
        <w:gridCol w:w="1560"/>
        <w:gridCol w:w="1701"/>
        <w:gridCol w:w="1417"/>
        <w:gridCol w:w="976"/>
        <w:gridCol w:w="157"/>
        <w:gridCol w:w="819"/>
        <w:gridCol w:w="79"/>
        <w:gridCol w:w="898"/>
      </w:tblGrid>
      <w:tr w:rsidR="00FF57FF" w:rsidTr="005A38A8">
        <w:tc>
          <w:tcPr>
            <w:tcW w:w="284" w:type="dxa"/>
            <w:vMerge w:val="restart"/>
          </w:tcPr>
          <w:p w:rsidR="00FF57FF" w:rsidRPr="00041A25" w:rsidRDefault="00FF57FF" w:rsidP="00041A25">
            <w:pPr>
              <w:ind w:left="-108"/>
              <w:rPr>
                <w:rFonts w:ascii="Times New Roman" w:hAnsi="Times New Roman" w:cs="Times New Roman"/>
              </w:rPr>
            </w:pPr>
            <w:r w:rsidRPr="00041A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  <w:vMerge w:val="restart"/>
          </w:tcPr>
          <w:p w:rsidR="00FF57FF" w:rsidRPr="000B5BE8" w:rsidRDefault="00FF57FF" w:rsidP="001978F0">
            <w:pPr>
              <w:ind w:left="-10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Ф.И.</w:t>
            </w:r>
          </w:p>
          <w:p w:rsidR="00FF57FF" w:rsidRPr="000B5BE8" w:rsidRDefault="00FF57FF" w:rsidP="001978F0">
            <w:pPr>
              <w:ind w:left="-10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 xml:space="preserve">ребенка </w:t>
            </w:r>
          </w:p>
          <w:p w:rsidR="00FF57FF" w:rsidRPr="000B5BE8" w:rsidRDefault="00FF57FF" w:rsidP="001978F0">
            <w:pPr>
              <w:ind w:left="-10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Дата рождения, возраст на момент обследования</w:t>
            </w:r>
          </w:p>
        </w:tc>
        <w:tc>
          <w:tcPr>
            <w:tcW w:w="4111" w:type="dxa"/>
            <w:gridSpan w:val="3"/>
          </w:tcPr>
          <w:p w:rsidR="00FF57FF" w:rsidRPr="000B5BE8" w:rsidRDefault="00FF57FF" w:rsidP="001978F0">
            <w:pPr>
              <w:ind w:right="-7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Память </w:t>
            </w: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FF57FF" w:rsidRPr="000B5BE8" w:rsidRDefault="00FF57FF" w:rsidP="003A64F7">
            <w:pPr>
              <w:ind w:right="-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b/>
                <w:sz w:val="16"/>
                <w:szCs w:val="16"/>
              </w:rPr>
              <w:t>Внимание</w:t>
            </w:r>
          </w:p>
        </w:tc>
        <w:tc>
          <w:tcPr>
            <w:tcW w:w="9308" w:type="dxa"/>
            <w:gridSpan w:val="9"/>
          </w:tcPr>
          <w:p w:rsidR="00FF57FF" w:rsidRPr="000B5BE8" w:rsidRDefault="00FF57FF" w:rsidP="00335BFB">
            <w:pPr>
              <w:ind w:right="-7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b/>
                <w:sz w:val="16"/>
                <w:szCs w:val="16"/>
              </w:rPr>
              <w:t>Мышление</w:t>
            </w:r>
          </w:p>
        </w:tc>
      </w:tr>
      <w:tr w:rsidR="00FF57FF" w:rsidRPr="00706480" w:rsidTr="005A38A8">
        <w:trPr>
          <w:trHeight w:val="401"/>
        </w:trPr>
        <w:tc>
          <w:tcPr>
            <w:tcW w:w="284" w:type="dxa"/>
            <w:vMerge/>
          </w:tcPr>
          <w:p w:rsidR="00FF57FF" w:rsidRPr="00041A25" w:rsidRDefault="00FF57FF" w:rsidP="00041A25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F57FF" w:rsidRPr="000B5BE8" w:rsidRDefault="00FF57FF" w:rsidP="001978F0">
            <w:pPr>
              <w:ind w:left="-10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F57FF" w:rsidRPr="000B5BE8" w:rsidRDefault="00FF57FF" w:rsidP="00FF57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b/>
                <w:sz w:val="16"/>
                <w:szCs w:val="16"/>
              </w:rPr>
              <w:t>зрительная</w:t>
            </w:r>
          </w:p>
        </w:tc>
        <w:tc>
          <w:tcPr>
            <w:tcW w:w="2835" w:type="dxa"/>
            <w:gridSpan w:val="2"/>
          </w:tcPr>
          <w:p w:rsidR="00FF57FF" w:rsidRPr="000B5BE8" w:rsidRDefault="00FF57FF" w:rsidP="00FF57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b/>
                <w:sz w:val="16"/>
                <w:szCs w:val="16"/>
              </w:rPr>
              <w:t>слухоречевая</w:t>
            </w:r>
          </w:p>
          <w:p w:rsidR="00FF57FF" w:rsidRPr="000B5BE8" w:rsidRDefault="00FF57FF" w:rsidP="00FF57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F57FF" w:rsidRPr="000B5BE8" w:rsidRDefault="00FF57FF" w:rsidP="00FF57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7FF" w:rsidRPr="000B5BE8" w:rsidRDefault="00FF57FF" w:rsidP="00FF57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7FF" w:rsidRPr="000B5BE8" w:rsidRDefault="00FF57FF" w:rsidP="00FF57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7FF" w:rsidRPr="000B5BE8" w:rsidRDefault="00FF57FF" w:rsidP="00FF57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7FF" w:rsidRPr="000B5BE8" w:rsidRDefault="00FF57FF" w:rsidP="000B5BE8">
            <w:pPr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«Перепутанные линии», автор Мак-Керри</w:t>
            </w:r>
          </w:p>
        </w:tc>
        <w:tc>
          <w:tcPr>
            <w:tcW w:w="3261" w:type="dxa"/>
            <w:gridSpan w:val="2"/>
          </w:tcPr>
          <w:p w:rsidR="00FF57FF" w:rsidRPr="000B5BE8" w:rsidRDefault="00FF57FF" w:rsidP="00FF57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b/>
                <w:sz w:val="16"/>
                <w:szCs w:val="16"/>
              </w:rPr>
              <w:t>МО</w:t>
            </w:r>
          </w:p>
          <w:p w:rsidR="00FF57FF" w:rsidRPr="000B5BE8" w:rsidRDefault="00FF57FF" w:rsidP="00FF5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(конструктивная деятельность)</w:t>
            </w:r>
          </w:p>
        </w:tc>
        <w:tc>
          <w:tcPr>
            <w:tcW w:w="3118" w:type="dxa"/>
            <w:gridSpan w:val="2"/>
          </w:tcPr>
          <w:p w:rsidR="00FF57FF" w:rsidRPr="000B5BE8" w:rsidRDefault="00FF57FF" w:rsidP="00FF57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b/>
                <w:sz w:val="16"/>
                <w:szCs w:val="16"/>
              </w:rPr>
              <w:t>МП</w:t>
            </w:r>
          </w:p>
        </w:tc>
        <w:tc>
          <w:tcPr>
            <w:tcW w:w="2929" w:type="dxa"/>
            <w:gridSpan w:val="5"/>
          </w:tcPr>
          <w:p w:rsidR="00FF57FF" w:rsidRPr="000B5BE8" w:rsidRDefault="00FF57FF" w:rsidP="00FF57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b/>
                <w:sz w:val="16"/>
                <w:szCs w:val="16"/>
              </w:rPr>
              <w:t>Счет</w:t>
            </w:r>
          </w:p>
        </w:tc>
      </w:tr>
      <w:tr w:rsidR="000660FA" w:rsidRPr="00706480" w:rsidTr="005A38A8">
        <w:trPr>
          <w:trHeight w:val="1115"/>
        </w:trPr>
        <w:tc>
          <w:tcPr>
            <w:tcW w:w="284" w:type="dxa"/>
            <w:vMerge/>
          </w:tcPr>
          <w:p w:rsidR="00FF57FF" w:rsidRPr="00041A25" w:rsidRDefault="00FF57FF" w:rsidP="00041A25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F57FF" w:rsidRPr="000B5BE8" w:rsidRDefault="00FF57FF" w:rsidP="001978F0">
            <w:pPr>
              <w:ind w:left="-142" w:right="-5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F57FF" w:rsidRPr="000B5BE8" w:rsidRDefault="00FF57FF" w:rsidP="00DB0702">
            <w:pPr>
              <w:ind w:left="-108" w:right="-73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«8 предметов»</w:t>
            </w:r>
            <w:r w:rsidR="00DB070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B0702" w:rsidRDefault="00DB0702" w:rsidP="00DB0702">
            <w:pPr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 дети 4-5 лет)</w:t>
            </w:r>
          </w:p>
          <w:p w:rsidR="00DB0702" w:rsidRDefault="00DB0702" w:rsidP="00DB0702">
            <w:pPr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«10 предметов»-</w:t>
            </w:r>
          </w:p>
          <w:p w:rsidR="00DB0702" w:rsidRPr="000B5BE8" w:rsidRDefault="00DB0702" w:rsidP="00B74FB6">
            <w:pPr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(дети 5-6 лет)</w:t>
            </w: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Н.Н.Павлова</w:t>
            </w:r>
            <w:proofErr w:type="spellEnd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Л.Г.Руденко</w:t>
            </w:r>
            <w:proofErr w:type="spellEnd"/>
          </w:p>
        </w:tc>
        <w:tc>
          <w:tcPr>
            <w:tcW w:w="1276" w:type="dxa"/>
          </w:tcPr>
          <w:p w:rsidR="00FF57FF" w:rsidRPr="000B5BE8" w:rsidRDefault="00FF57FF" w:rsidP="005B21AC">
            <w:pPr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«Повтори фразу»</w:t>
            </w:r>
          </w:p>
          <w:p w:rsidR="00FF57FF" w:rsidRPr="000B5BE8" w:rsidRDefault="00FF57FF" w:rsidP="005B21AC">
            <w:pPr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М.М.Семаго</w:t>
            </w:r>
            <w:proofErr w:type="spellEnd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Н.Я.Семаго</w:t>
            </w:r>
            <w:proofErr w:type="spellEnd"/>
          </w:p>
        </w:tc>
        <w:tc>
          <w:tcPr>
            <w:tcW w:w="1559" w:type="dxa"/>
          </w:tcPr>
          <w:p w:rsidR="00FF57FF" w:rsidRPr="000B5BE8" w:rsidRDefault="00FF57FF" w:rsidP="00FF57FF">
            <w:pPr>
              <w:ind w:right="-2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«10 слов</w:t>
            </w:r>
            <w:proofErr w:type="gramStart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B070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DB0702">
              <w:rPr>
                <w:rFonts w:ascii="Times New Roman" w:hAnsi="Times New Roman" w:cs="Times New Roman"/>
                <w:sz w:val="16"/>
                <w:szCs w:val="16"/>
              </w:rPr>
              <w:t>дети 6-7 лет</w:t>
            </w: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 xml:space="preserve">, автор </w:t>
            </w:r>
            <w:proofErr w:type="spellStart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А.Р.Лурия</w:t>
            </w:r>
            <w:proofErr w:type="spellEnd"/>
          </w:p>
        </w:tc>
        <w:tc>
          <w:tcPr>
            <w:tcW w:w="1417" w:type="dxa"/>
            <w:vMerge/>
          </w:tcPr>
          <w:p w:rsidR="00FF57FF" w:rsidRPr="000B5BE8" w:rsidRDefault="00FF57FF" w:rsidP="001978F0">
            <w:pPr>
              <w:ind w:right="-73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F57FF" w:rsidRPr="000B5BE8" w:rsidRDefault="00FF57FF" w:rsidP="00FF57FF">
            <w:pPr>
              <w:ind w:left="-6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«Разрезные картинки»</w:t>
            </w:r>
          </w:p>
          <w:p w:rsidR="00FF57FF" w:rsidRPr="000B5BE8" w:rsidRDefault="00FF57FF" w:rsidP="00FF57FF">
            <w:pPr>
              <w:tabs>
                <w:tab w:val="left" w:pos="-9274"/>
              </w:tabs>
              <w:ind w:left="-63" w:right="4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(3-4 лет 2-3составные</w:t>
            </w:r>
            <w:proofErr w:type="gramEnd"/>
          </w:p>
          <w:p w:rsidR="00FF57FF" w:rsidRDefault="00FF57FF" w:rsidP="00FF57FF">
            <w:pPr>
              <w:tabs>
                <w:tab w:val="left" w:pos="-9274"/>
              </w:tabs>
              <w:ind w:left="-63" w:right="4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4-5 лет  4 составные)</w:t>
            </w:r>
            <w:proofErr w:type="gramEnd"/>
          </w:p>
          <w:p w:rsidR="00041A25" w:rsidRPr="000B5BE8" w:rsidRDefault="00041A25" w:rsidP="00FF57FF">
            <w:pPr>
              <w:tabs>
                <w:tab w:val="left" w:pos="-9274"/>
              </w:tabs>
              <w:ind w:left="-63" w:right="4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Н.Н.Павлова</w:t>
            </w:r>
            <w:proofErr w:type="spellEnd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Л.Г.Руденко</w:t>
            </w:r>
            <w:proofErr w:type="spellEnd"/>
          </w:p>
        </w:tc>
        <w:tc>
          <w:tcPr>
            <w:tcW w:w="1560" w:type="dxa"/>
          </w:tcPr>
          <w:p w:rsidR="00FF57FF" w:rsidRPr="000B5BE8" w:rsidRDefault="00FF57FF" w:rsidP="00623EC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 xml:space="preserve">«Рыбка», автор </w:t>
            </w:r>
            <w:proofErr w:type="spellStart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В.В.Холмовская</w:t>
            </w:r>
            <w:proofErr w:type="spellEnd"/>
          </w:p>
          <w:p w:rsidR="00FF57FF" w:rsidRDefault="00FF57FF" w:rsidP="00623ECC">
            <w:pPr>
              <w:ind w:right="-73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(5-6 лет)</w:t>
            </w:r>
          </w:p>
          <w:p w:rsidR="00041A25" w:rsidRPr="000B5BE8" w:rsidRDefault="00041A25" w:rsidP="00041A25">
            <w:pPr>
              <w:ind w:right="3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Н.Н.Павлова</w:t>
            </w:r>
            <w:proofErr w:type="spellEnd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Л.Г.Руденко</w:t>
            </w:r>
            <w:proofErr w:type="spellEnd"/>
          </w:p>
        </w:tc>
        <w:tc>
          <w:tcPr>
            <w:tcW w:w="1701" w:type="dxa"/>
          </w:tcPr>
          <w:p w:rsidR="00FF57FF" w:rsidRPr="000B5BE8" w:rsidRDefault="00FF57FF" w:rsidP="00623EC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 xml:space="preserve">Последовательность действий», </w:t>
            </w:r>
            <w:proofErr w:type="spellStart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М.М.Семаго</w:t>
            </w:r>
            <w:proofErr w:type="spellEnd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Н.Я.Семаго</w:t>
            </w:r>
            <w:proofErr w:type="spellEnd"/>
          </w:p>
        </w:tc>
        <w:tc>
          <w:tcPr>
            <w:tcW w:w="1417" w:type="dxa"/>
          </w:tcPr>
          <w:p w:rsidR="00E50958" w:rsidRPr="000B5BE8" w:rsidRDefault="00FF57FF" w:rsidP="001978F0">
            <w:pPr>
              <w:ind w:right="-73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 xml:space="preserve">«4 лишний», </w:t>
            </w:r>
          </w:p>
          <w:p w:rsidR="00E50958" w:rsidRPr="000B5BE8" w:rsidRDefault="00FF57FF" w:rsidP="001978F0">
            <w:pPr>
              <w:ind w:right="-73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М.М.Семаго</w:t>
            </w:r>
            <w:proofErr w:type="spellEnd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F57FF" w:rsidRPr="000B5BE8" w:rsidRDefault="00FF57FF" w:rsidP="001978F0">
            <w:pPr>
              <w:ind w:right="-73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Н.Я.Семаго</w:t>
            </w:r>
            <w:proofErr w:type="spellEnd"/>
          </w:p>
        </w:tc>
        <w:tc>
          <w:tcPr>
            <w:tcW w:w="976" w:type="dxa"/>
          </w:tcPr>
          <w:p w:rsidR="00FF57FF" w:rsidRPr="000B5BE8" w:rsidRDefault="00FF57FF" w:rsidP="00623ECC">
            <w:pPr>
              <w:ind w:left="-86" w:right="-35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прямой</w:t>
            </w:r>
          </w:p>
        </w:tc>
        <w:tc>
          <w:tcPr>
            <w:tcW w:w="976" w:type="dxa"/>
            <w:gridSpan w:val="2"/>
          </w:tcPr>
          <w:p w:rsidR="00FF57FF" w:rsidRPr="000B5BE8" w:rsidRDefault="00FF57FF" w:rsidP="00FF57FF">
            <w:pPr>
              <w:ind w:left="-120" w:right="-5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сравнение</w:t>
            </w:r>
          </w:p>
        </w:tc>
        <w:tc>
          <w:tcPr>
            <w:tcW w:w="977" w:type="dxa"/>
            <w:gridSpan w:val="2"/>
          </w:tcPr>
          <w:p w:rsidR="00FF57FF" w:rsidRPr="000B5BE8" w:rsidRDefault="00FF57FF" w:rsidP="00FF57FF">
            <w:pPr>
              <w:ind w:left="-120" w:right="-5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B5BE8">
              <w:rPr>
                <w:rFonts w:ascii="Times New Roman" w:hAnsi="Times New Roman" w:cs="Times New Roman"/>
                <w:sz w:val="16"/>
                <w:szCs w:val="16"/>
              </w:rPr>
              <w:t>уравнивание</w:t>
            </w:r>
          </w:p>
        </w:tc>
      </w:tr>
      <w:tr w:rsidR="005B21AC" w:rsidRPr="00706480" w:rsidTr="005A38A8">
        <w:tc>
          <w:tcPr>
            <w:tcW w:w="284" w:type="dxa"/>
          </w:tcPr>
          <w:p w:rsidR="001978F0" w:rsidRPr="00041A25" w:rsidRDefault="00FF57FF" w:rsidP="00041A25">
            <w:pPr>
              <w:ind w:left="-108"/>
              <w:rPr>
                <w:rFonts w:ascii="Times New Roman" w:hAnsi="Times New Roman" w:cs="Times New Roman"/>
              </w:rPr>
            </w:pPr>
            <w:r w:rsidRPr="00041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603B0" w:rsidRPr="003603B0" w:rsidRDefault="003603B0" w:rsidP="003603B0">
            <w:pPr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978F0" w:rsidRDefault="000B5BE8" w:rsidP="000B5B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процессы запоминания не нарушены (не менее 3-5 картинок)</w:t>
            </w:r>
          </w:p>
          <w:p w:rsidR="000B5BE8" w:rsidRDefault="000B5BE8" w:rsidP="000B5B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снижены</w:t>
            </w:r>
            <w:proofErr w:type="gramEnd"/>
            <w:r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(менее 3 картинок)</w:t>
            </w:r>
          </w:p>
          <w:p w:rsidR="000B5BE8" w:rsidRPr="000B5BE8" w:rsidRDefault="000B5BE8" w:rsidP="000B5B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7531" w:rsidRDefault="001A7531" w:rsidP="00B74FB6">
            <w:pPr>
              <w:ind w:left="-108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3-4 лет:</w:t>
            </w:r>
          </w:p>
          <w:p w:rsidR="001A7531" w:rsidRPr="001A7531" w:rsidRDefault="001A7531" w:rsidP="00B74FB6">
            <w:pPr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A7531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A7531">
              <w:rPr>
                <w:rFonts w:ascii="Times New Roman" w:hAnsi="Times New Roman" w:cs="Times New Roman"/>
                <w:sz w:val="16"/>
                <w:szCs w:val="16"/>
              </w:rPr>
              <w:t>егодня на улице много грязи и луж»</w:t>
            </w:r>
          </w:p>
          <w:p w:rsidR="001A7531" w:rsidRPr="001A7531" w:rsidRDefault="001A7531" w:rsidP="00B74FB6">
            <w:pPr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A7531">
              <w:rPr>
                <w:rFonts w:ascii="Times New Roman" w:hAnsi="Times New Roman" w:cs="Times New Roman"/>
                <w:sz w:val="16"/>
                <w:szCs w:val="16"/>
              </w:rPr>
              <w:t>-«Мама купила Косте шоколадку и машину»</w:t>
            </w:r>
          </w:p>
          <w:p w:rsidR="001978F0" w:rsidRPr="00B74FB6" w:rsidRDefault="00B74FB6" w:rsidP="00B74FB6">
            <w:pPr>
              <w:ind w:left="-108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FB6">
              <w:rPr>
                <w:rFonts w:ascii="Times New Roman" w:hAnsi="Times New Roman" w:cs="Times New Roman"/>
                <w:b/>
                <w:sz w:val="16"/>
                <w:szCs w:val="16"/>
              </w:rPr>
              <w:t>4-5 лет:</w:t>
            </w:r>
          </w:p>
          <w:p w:rsidR="00B74FB6" w:rsidRDefault="00B74FB6" w:rsidP="00B74FB6">
            <w:pPr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«Маша и Витя пьют чай с конфетами и шоколадкой»;</w:t>
            </w:r>
          </w:p>
          <w:p w:rsidR="00B74FB6" w:rsidRDefault="00B74FB6" w:rsidP="00B74FB6">
            <w:pPr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«Бабушка вяжет носки и шапку внуку».</w:t>
            </w:r>
          </w:p>
          <w:p w:rsidR="00B74FB6" w:rsidRDefault="00B74FB6" w:rsidP="00B74FB6">
            <w:pPr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74FB6">
              <w:rPr>
                <w:rFonts w:ascii="Times New Roman" w:hAnsi="Times New Roman" w:cs="Times New Roman"/>
                <w:b/>
                <w:sz w:val="16"/>
                <w:szCs w:val="16"/>
              </w:rPr>
              <w:t>5-6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74FB6" w:rsidRPr="005A38A8" w:rsidRDefault="00B74FB6" w:rsidP="00B74FB6">
            <w:pPr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74FB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027DB" w:rsidRPr="005A38A8">
              <w:rPr>
                <w:rFonts w:ascii="Times New Roman" w:hAnsi="Times New Roman" w:cs="Times New Roman"/>
                <w:sz w:val="16"/>
                <w:szCs w:val="16"/>
              </w:rPr>
              <w:t>В саду за высоким забором росли яблони и груши</w:t>
            </w: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74FB6" w:rsidRPr="005A38A8" w:rsidRDefault="00B74FB6" w:rsidP="002027DB">
            <w:pPr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- «</w:t>
            </w:r>
            <w:r w:rsidR="002027DB" w:rsidRPr="005A38A8">
              <w:rPr>
                <w:rFonts w:ascii="Times New Roman" w:hAnsi="Times New Roman" w:cs="Times New Roman"/>
                <w:sz w:val="16"/>
                <w:szCs w:val="16"/>
              </w:rPr>
              <w:t>На подоконнике стояла большая ваза с цветами</w:t>
            </w: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603B0" w:rsidRPr="005A38A8" w:rsidRDefault="003603B0" w:rsidP="003603B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процессы запоминания не нарушены (не менее 2-4 слов)</w:t>
            </w:r>
          </w:p>
          <w:p w:rsidR="003603B0" w:rsidRDefault="003603B0" w:rsidP="003603B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38A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снижены</w:t>
            </w:r>
            <w:proofErr w:type="gramEnd"/>
            <w:r w:rsidRPr="005A38A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(менее 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картинок)</w:t>
            </w:r>
          </w:p>
          <w:p w:rsidR="003603B0" w:rsidRDefault="003603B0" w:rsidP="002027DB">
            <w:pPr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03B0" w:rsidRPr="000B5BE8" w:rsidRDefault="003603B0" w:rsidP="002027DB">
            <w:pPr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tbl>
            <w:tblPr>
              <w:tblpPr w:leftFromText="180" w:rightFromText="180" w:vertAnchor="page" w:horzAnchor="margin" w:tblpY="1"/>
              <w:tblOverlap w:val="never"/>
              <w:tblW w:w="1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283"/>
              <w:gridCol w:w="284"/>
              <w:gridCol w:w="283"/>
              <w:gridCol w:w="284"/>
            </w:tblGrid>
            <w:tr w:rsidR="001978F0" w:rsidRPr="000B5BE8" w:rsidTr="00623ECC">
              <w:tc>
                <w:tcPr>
                  <w:tcW w:w="421" w:type="dxa"/>
                  <w:shd w:val="clear" w:color="auto" w:fill="auto"/>
                </w:tcPr>
                <w:p w:rsidR="001978F0" w:rsidRPr="000B5BE8" w:rsidRDefault="001978F0" w:rsidP="001978F0">
                  <w:pPr>
                    <w:ind w:left="-90" w:right="-81" w:firstLine="30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B5BE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Дом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tabs>
                      <w:tab w:val="left" w:pos="733"/>
                    </w:tabs>
                    <w:spacing w:line="276" w:lineRule="auto"/>
                    <w:ind w:left="-865"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1978F0" w:rsidRPr="000B5BE8" w:rsidTr="00623ECC">
              <w:tc>
                <w:tcPr>
                  <w:tcW w:w="421" w:type="dxa"/>
                  <w:shd w:val="clear" w:color="auto" w:fill="auto"/>
                </w:tcPr>
                <w:p w:rsidR="001978F0" w:rsidRPr="000B5BE8" w:rsidRDefault="001978F0" w:rsidP="001978F0">
                  <w:pPr>
                    <w:ind w:left="-90" w:right="-81" w:firstLine="30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B5BE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Лес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1978F0" w:rsidRPr="000B5BE8" w:rsidTr="00623ECC">
              <w:tc>
                <w:tcPr>
                  <w:tcW w:w="421" w:type="dxa"/>
                  <w:shd w:val="clear" w:color="auto" w:fill="auto"/>
                </w:tcPr>
                <w:p w:rsidR="001978F0" w:rsidRPr="000B5BE8" w:rsidRDefault="001978F0" w:rsidP="001978F0">
                  <w:pPr>
                    <w:ind w:left="-90" w:right="-81" w:firstLine="30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B5BE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Кот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1978F0" w:rsidRPr="000B5BE8" w:rsidTr="00623ECC">
              <w:tc>
                <w:tcPr>
                  <w:tcW w:w="421" w:type="dxa"/>
                  <w:shd w:val="clear" w:color="auto" w:fill="auto"/>
                </w:tcPr>
                <w:p w:rsidR="001978F0" w:rsidRPr="000B5BE8" w:rsidRDefault="001978F0" w:rsidP="001978F0">
                  <w:pPr>
                    <w:ind w:left="-90" w:right="-81" w:firstLine="30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B5BE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Игла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1978F0" w:rsidRPr="000B5BE8" w:rsidTr="00623ECC">
              <w:tc>
                <w:tcPr>
                  <w:tcW w:w="421" w:type="dxa"/>
                  <w:shd w:val="clear" w:color="auto" w:fill="auto"/>
                </w:tcPr>
                <w:p w:rsidR="001978F0" w:rsidRPr="000B5BE8" w:rsidRDefault="001978F0" w:rsidP="001978F0">
                  <w:pPr>
                    <w:ind w:left="-90" w:right="-81" w:firstLine="30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B5BE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Брат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1978F0" w:rsidRPr="000B5BE8" w:rsidTr="00623ECC">
              <w:tc>
                <w:tcPr>
                  <w:tcW w:w="421" w:type="dxa"/>
                  <w:shd w:val="clear" w:color="auto" w:fill="auto"/>
                </w:tcPr>
                <w:p w:rsidR="001978F0" w:rsidRPr="000B5BE8" w:rsidRDefault="001978F0" w:rsidP="001978F0">
                  <w:pPr>
                    <w:ind w:left="-90" w:right="-81" w:firstLine="30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B5BE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Ночь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1978F0" w:rsidRPr="000B5BE8" w:rsidTr="00623ECC">
              <w:tc>
                <w:tcPr>
                  <w:tcW w:w="421" w:type="dxa"/>
                  <w:shd w:val="clear" w:color="auto" w:fill="auto"/>
                </w:tcPr>
                <w:p w:rsidR="001978F0" w:rsidRPr="000B5BE8" w:rsidRDefault="001978F0" w:rsidP="001978F0">
                  <w:pPr>
                    <w:ind w:left="-90" w:right="-81" w:firstLine="30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B5BE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Мост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1978F0" w:rsidRPr="000B5BE8" w:rsidTr="00623ECC">
              <w:tc>
                <w:tcPr>
                  <w:tcW w:w="421" w:type="dxa"/>
                  <w:shd w:val="clear" w:color="auto" w:fill="auto"/>
                </w:tcPr>
                <w:p w:rsidR="001978F0" w:rsidRPr="000B5BE8" w:rsidRDefault="001978F0" w:rsidP="001978F0">
                  <w:pPr>
                    <w:ind w:left="-90" w:right="-81" w:firstLine="30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B5BE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Окно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1978F0" w:rsidRPr="000B5BE8" w:rsidTr="00623ECC">
              <w:tc>
                <w:tcPr>
                  <w:tcW w:w="421" w:type="dxa"/>
                  <w:shd w:val="clear" w:color="auto" w:fill="auto"/>
                </w:tcPr>
                <w:p w:rsidR="001978F0" w:rsidRPr="000B5BE8" w:rsidRDefault="001978F0" w:rsidP="001978F0">
                  <w:pPr>
                    <w:ind w:left="-90" w:right="-81" w:firstLine="30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B5BE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Конь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1978F0" w:rsidRPr="000B5BE8" w:rsidTr="00623ECC">
              <w:tc>
                <w:tcPr>
                  <w:tcW w:w="421" w:type="dxa"/>
                  <w:shd w:val="clear" w:color="auto" w:fill="auto"/>
                </w:tcPr>
                <w:p w:rsidR="001978F0" w:rsidRPr="000B5BE8" w:rsidRDefault="001978F0" w:rsidP="001978F0">
                  <w:pPr>
                    <w:ind w:left="-90" w:right="-81" w:firstLine="30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B5BE8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Стол 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978F0" w:rsidRPr="003603B0" w:rsidRDefault="001978F0" w:rsidP="001978F0">
                  <w:pPr>
                    <w:spacing w:line="276" w:lineRule="auto"/>
                    <w:ind w:right="-81"/>
                    <w:jc w:val="both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</w:tc>
            </w:tr>
          </w:tbl>
          <w:p w:rsidR="001978F0" w:rsidRDefault="001978F0" w:rsidP="001978F0">
            <w:pPr>
              <w:ind w:right="-73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BDF" w:rsidRPr="000B5BE8" w:rsidRDefault="00EF54E7" w:rsidP="005A38A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процессы запоминания не </w:t>
            </w:r>
            <w:r w:rsidR="005A38A8"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 нарушены (снижены)</w:t>
            </w:r>
          </w:p>
        </w:tc>
        <w:tc>
          <w:tcPr>
            <w:tcW w:w="1417" w:type="dxa"/>
          </w:tcPr>
          <w:p w:rsidR="005B21AC" w:rsidRPr="005A38A8" w:rsidRDefault="005B21AC" w:rsidP="005B21A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-концентрация достаточная </w:t>
            </w: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(сниженная)</w:t>
            </w:r>
          </w:p>
          <w:p w:rsidR="005B21AC" w:rsidRPr="005A38A8" w:rsidRDefault="000660FA" w:rsidP="001978F0">
            <w:pPr>
              <w:ind w:right="-73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-устойчивое </w:t>
            </w:r>
          </w:p>
          <w:p w:rsidR="001978F0" w:rsidRPr="005A38A8" w:rsidRDefault="000660FA" w:rsidP="001978F0">
            <w:pPr>
              <w:ind w:right="-73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(неустойчивое)</w:t>
            </w:r>
          </w:p>
          <w:p w:rsidR="000660FA" w:rsidRPr="005A38A8" w:rsidRDefault="000660FA" w:rsidP="000660FA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-утомляемость норма (высокая)</w:t>
            </w:r>
          </w:p>
          <w:p w:rsidR="000660FA" w:rsidRPr="000B5BE8" w:rsidRDefault="000660FA" w:rsidP="000660FA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-продуктивность</w:t>
            </w:r>
            <w:r w:rsidR="00EF54E7"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 достаточная (сниженная)</w:t>
            </w:r>
            <w:r w:rsidR="005B21AC"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B32CF" w:rsidRDefault="002B32CF" w:rsidP="00CB1E3F">
            <w:pPr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целостность восприятия </w:t>
            </w: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сформировано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(недостаточно)</w:t>
            </w:r>
          </w:p>
          <w:p w:rsidR="00CB1E3F" w:rsidRPr="000B5BE8" w:rsidRDefault="00CB1E3F" w:rsidP="00CB1E3F">
            <w:pPr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F54E7" w:rsidRPr="005A38A8" w:rsidRDefault="00EF54E7" w:rsidP="00586594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-собирает самостоятельно</w:t>
            </w:r>
          </w:p>
          <w:p w:rsidR="00EF54E7" w:rsidRPr="005A38A8" w:rsidRDefault="00EF54E7" w:rsidP="00586594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- перебор вариантов после обучения собирает</w:t>
            </w:r>
          </w:p>
          <w:p w:rsidR="00EF54E7" w:rsidRPr="005A38A8" w:rsidRDefault="00586594" w:rsidP="00586594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F54E7"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 действует хаотично, после обучения не собирает</w:t>
            </w:r>
          </w:p>
          <w:p w:rsidR="00EF54E7" w:rsidRPr="005A38A8" w:rsidRDefault="00EF54E7" w:rsidP="00586594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E3F" w:rsidRPr="005A38A8" w:rsidRDefault="00EF54E7" w:rsidP="00586594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Преобладает </w:t>
            </w:r>
            <w:r w:rsidR="00CB1E3F" w:rsidRPr="005A38A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586594"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глядно-образное </w:t>
            </w:r>
          </w:p>
          <w:p w:rsidR="00586594" w:rsidRPr="005A38A8" w:rsidRDefault="00586594" w:rsidP="00586594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-наглядно-действенное</w:t>
            </w:r>
          </w:p>
          <w:p w:rsidR="00586594" w:rsidRPr="005A38A8" w:rsidRDefault="00EF54E7" w:rsidP="002B32CF">
            <w:pPr>
              <w:ind w:right="3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мышление</w:t>
            </w:r>
          </w:p>
        </w:tc>
        <w:tc>
          <w:tcPr>
            <w:tcW w:w="1701" w:type="dxa"/>
          </w:tcPr>
          <w:p w:rsidR="001A7531" w:rsidRPr="005A38A8" w:rsidRDefault="002B32CF" w:rsidP="00E50958">
            <w:pPr>
              <w:ind w:left="-62" w:right="-1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причинно-следственные отношения и</w:t>
            </w:r>
            <w:r w:rsidR="00E50958"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 последовательность событий устанавливает</w:t>
            </w:r>
          </w:p>
          <w:p w:rsidR="00E50958" w:rsidRPr="005A38A8" w:rsidRDefault="001A7531" w:rsidP="00E50958">
            <w:pPr>
              <w:ind w:left="-62" w:right="-1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(с помощью),</w:t>
            </w:r>
            <w:r w:rsidR="00E50958"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78F0" w:rsidRPr="005A38A8" w:rsidRDefault="00E50958" w:rsidP="00E50958">
            <w:pPr>
              <w:ind w:left="-62" w:right="-1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(не устанавливает)</w:t>
            </w:r>
          </w:p>
        </w:tc>
        <w:tc>
          <w:tcPr>
            <w:tcW w:w="1417" w:type="dxa"/>
          </w:tcPr>
          <w:p w:rsidR="002B32CF" w:rsidRPr="005A38A8" w:rsidRDefault="002B32CF" w:rsidP="002B32CF">
            <w:pPr>
              <w:ind w:right="-73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животны</w:t>
            </w:r>
            <w:proofErr w:type="gramStart"/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птицы)</w:t>
            </w:r>
          </w:p>
          <w:p w:rsidR="002B32CF" w:rsidRPr="005A38A8" w:rsidRDefault="001A7531" w:rsidP="00777983">
            <w:pPr>
              <w:ind w:left="-85" w:right="-73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2B32CF" w:rsidRPr="005A38A8">
              <w:rPr>
                <w:rFonts w:ascii="Times New Roman" w:hAnsi="Times New Roman" w:cs="Times New Roman"/>
                <w:sz w:val="16"/>
                <w:szCs w:val="16"/>
              </w:rPr>
              <w:t>одежд</w:t>
            </w:r>
            <w:proofErr w:type="gramStart"/>
            <w:r w:rsidR="002B32CF" w:rsidRPr="005A38A8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="002B32CF" w:rsidRPr="005A38A8">
              <w:rPr>
                <w:rFonts w:ascii="Times New Roman" w:hAnsi="Times New Roman" w:cs="Times New Roman"/>
                <w:sz w:val="16"/>
                <w:szCs w:val="16"/>
              </w:rPr>
              <w:t>посуда)</w:t>
            </w:r>
          </w:p>
          <w:p w:rsidR="001A7531" w:rsidRPr="005A38A8" w:rsidRDefault="001A7531" w:rsidP="00777983">
            <w:pPr>
              <w:ind w:left="-85" w:right="-73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2B32CF" w:rsidRPr="005A38A8">
              <w:rPr>
                <w:rFonts w:ascii="Times New Roman" w:hAnsi="Times New Roman" w:cs="Times New Roman"/>
                <w:sz w:val="16"/>
                <w:szCs w:val="16"/>
              </w:rPr>
              <w:t>мебел</w:t>
            </w:r>
            <w:proofErr w:type="gramStart"/>
            <w:r w:rsidR="002B32CF" w:rsidRPr="005A38A8">
              <w:rPr>
                <w:rFonts w:ascii="Times New Roman" w:hAnsi="Times New Roman" w:cs="Times New Roman"/>
                <w:sz w:val="16"/>
                <w:szCs w:val="16"/>
              </w:rPr>
              <w:t>ь(</w:t>
            </w:r>
            <w:proofErr w:type="gramEnd"/>
            <w:r w:rsidR="002B32CF" w:rsidRPr="005A38A8">
              <w:rPr>
                <w:rFonts w:ascii="Times New Roman" w:hAnsi="Times New Roman" w:cs="Times New Roman"/>
                <w:sz w:val="16"/>
                <w:szCs w:val="16"/>
              </w:rPr>
              <w:t>посуда)</w:t>
            </w:r>
          </w:p>
          <w:p w:rsidR="002B32CF" w:rsidRPr="005A38A8" w:rsidRDefault="001A7531" w:rsidP="00777983">
            <w:pPr>
              <w:ind w:left="-85" w:right="-73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   деревь</w:t>
            </w:r>
            <w:proofErr w:type="gramStart"/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цветы)</w:t>
            </w:r>
            <w:r w:rsidR="002B32CF" w:rsidRPr="005A38A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B32CF" w:rsidRPr="005A38A8" w:rsidRDefault="00312E38" w:rsidP="00777983">
            <w:pPr>
              <w:ind w:left="-85"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B32CF"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перациями обобщения и классификации владеет </w:t>
            </w:r>
          </w:p>
          <w:p w:rsidR="00EF54E7" w:rsidRPr="005A38A8" w:rsidRDefault="00EF54E7" w:rsidP="00777983">
            <w:pPr>
              <w:ind w:left="-85"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частично</w:t>
            </w:r>
          </w:p>
          <w:p w:rsidR="002B32CF" w:rsidRPr="005A38A8" w:rsidRDefault="002B32CF" w:rsidP="00777983">
            <w:pPr>
              <w:ind w:left="-8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(не владеет)</w:t>
            </w:r>
          </w:p>
          <w:p w:rsidR="002B32CF" w:rsidRPr="005A38A8" w:rsidRDefault="002B32CF" w:rsidP="00777983">
            <w:pPr>
              <w:ind w:left="-8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2CF" w:rsidRPr="005A38A8" w:rsidRDefault="002B32CF" w:rsidP="00777983">
            <w:pPr>
              <w:ind w:left="-8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5A38A8">
              <w:rPr>
                <w:rFonts w:ascii="Times New Roman" w:hAnsi="Times New Roman" w:cs="Times New Roman"/>
                <w:b/>
                <w:sz w:val="16"/>
                <w:szCs w:val="16"/>
              </w:rPr>
              <w:t>воспириятие</w:t>
            </w:r>
            <w:proofErr w:type="spellEnd"/>
            <w:r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 формы</w:t>
            </w:r>
            <w:r w:rsidR="00676E7D"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B32CF" w:rsidRPr="005A38A8" w:rsidRDefault="002B32CF" w:rsidP="00777983">
            <w:pPr>
              <w:ind w:left="-85" w:right="3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цвета</w:t>
            </w:r>
            <w:r w:rsidR="00676E7D"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76E7D" w:rsidRPr="005A38A8" w:rsidRDefault="00676E7D" w:rsidP="00777983">
            <w:pPr>
              <w:ind w:left="-85"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величины</w:t>
            </w:r>
          </w:p>
          <w:p w:rsidR="002B32CF" w:rsidRPr="005A38A8" w:rsidRDefault="002B32CF" w:rsidP="00777983">
            <w:pPr>
              <w:ind w:left="-85"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сформировано </w:t>
            </w:r>
          </w:p>
          <w:p w:rsidR="002B32CF" w:rsidRPr="005A38A8" w:rsidRDefault="002B32CF" w:rsidP="00777983">
            <w:pPr>
              <w:ind w:left="-85"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(не сформировано)</w:t>
            </w:r>
          </w:p>
          <w:p w:rsidR="002B32CF" w:rsidRPr="005A38A8" w:rsidRDefault="002B32CF" w:rsidP="00777983">
            <w:pPr>
              <w:ind w:left="-85" w:right="3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вербализует</w:t>
            </w:r>
            <w:proofErr w:type="spellEnd"/>
          </w:p>
          <w:p w:rsidR="001978F0" w:rsidRPr="005A38A8" w:rsidRDefault="001978F0" w:rsidP="00777983">
            <w:pPr>
              <w:ind w:left="-85" w:right="-73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0958" w:rsidRPr="005A38A8" w:rsidRDefault="00E50958" w:rsidP="00E50958">
            <w:pPr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1978F0" w:rsidRPr="005A38A8" w:rsidRDefault="00E50958" w:rsidP="000B5BE8">
            <w:pPr>
              <w:ind w:left="-108" w:right="-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счетными операциями владее</w:t>
            </w:r>
            <w:r w:rsidR="00676E7D" w:rsidRPr="005A38A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E50958" w:rsidRPr="005A38A8" w:rsidRDefault="00E50958" w:rsidP="000B5BE8">
            <w:pPr>
              <w:ind w:left="-108" w:right="-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B21AC"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владеет)</w:t>
            </w:r>
          </w:p>
          <w:p w:rsidR="00676E7D" w:rsidRPr="005A38A8" w:rsidRDefault="00676E7D" w:rsidP="00676E7D">
            <w:pPr>
              <w:ind w:left="-108"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gridSpan w:val="2"/>
          </w:tcPr>
          <w:p w:rsidR="000B5BE8" w:rsidRPr="005A38A8" w:rsidRDefault="000B5BE8" w:rsidP="000B5BE8">
            <w:pPr>
              <w:ind w:left="-108" w:right="-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сравнивает </w:t>
            </w:r>
          </w:p>
          <w:p w:rsidR="001978F0" w:rsidRPr="005A38A8" w:rsidRDefault="000B5BE8" w:rsidP="000B5BE8">
            <w:pPr>
              <w:ind w:left="-108" w:right="-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(не сравнивает)</w:t>
            </w:r>
          </w:p>
        </w:tc>
        <w:tc>
          <w:tcPr>
            <w:tcW w:w="977" w:type="dxa"/>
            <w:gridSpan w:val="2"/>
          </w:tcPr>
          <w:p w:rsidR="000B5BE8" w:rsidRPr="005A38A8" w:rsidRDefault="000B5BE8" w:rsidP="000B5BE8">
            <w:pPr>
              <w:ind w:left="-108" w:right="-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 xml:space="preserve">уравнивает </w:t>
            </w:r>
          </w:p>
          <w:p w:rsidR="001978F0" w:rsidRPr="005A38A8" w:rsidRDefault="000B5BE8" w:rsidP="000B5BE8">
            <w:pPr>
              <w:ind w:left="-108" w:right="-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8A8">
              <w:rPr>
                <w:rFonts w:ascii="Times New Roman" w:hAnsi="Times New Roman" w:cs="Times New Roman"/>
                <w:sz w:val="16"/>
                <w:szCs w:val="16"/>
              </w:rPr>
              <w:t>(не уравнивает)</w:t>
            </w:r>
          </w:p>
        </w:tc>
      </w:tr>
      <w:tr w:rsidR="00312E38" w:rsidRPr="00706480" w:rsidTr="005A38A8">
        <w:tc>
          <w:tcPr>
            <w:tcW w:w="284" w:type="dxa"/>
          </w:tcPr>
          <w:p w:rsidR="00312E38" w:rsidRPr="00041A25" w:rsidRDefault="00312E38" w:rsidP="00041A25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12E38" w:rsidRPr="000B5BE8" w:rsidRDefault="00312E38" w:rsidP="001978F0">
            <w:pPr>
              <w:ind w:left="-142" w:right="-5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2E38" w:rsidRDefault="00312E38" w:rsidP="000B5B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2E38" w:rsidRDefault="00312E38" w:rsidP="00B74FB6">
            <w:pPr>
              <w:ind w:left="-108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12E38" w:rsidRPr="000B5BE8" w:rsidRDefault="00312E38" w:rsidP="001978F0">
            <w:pPr>
              <w:ind w:left="-90" w:right="-81" w:firstLine="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312E38" w:rsidRDefault="00312E38" w:rsidP="005B21A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12E38" w:rsidRDefault="00312E38" w:rsidP="00CB1E3F">
            <w:pPr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12E38" w:rsidRDefault="00312E38" w:rsidP="00586594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12E38" w:rsidRDefault="00312E38" w:rsidP="00E50958">
            <w:pPr>
              <w:ind w:left="-62" w:right="-1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12E38" w:rsidRPr="000B5BE8" w:rsidRDefault="00312E38" w:rsidP="002B32CF">
            <w:pPr>
              <w:ind w:right="-73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312E38" w:rsidRPr="000B5BE8" w:rsidRDefault="00312E38" w:rsidP="000B5BE8">
            <w:pPr>
              <w:ind w:left="-108" w:right="-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</w:tcPr>
          <w:p w:rsidR="00312E38" w:rsidRPr="000B5BE8" w:rsidRDefault="00312E38" w:rsidP="000B5BE8">
            <w:pPr>
              <w:ind w:left="-108" w:right="-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312E38" w:rsidRPr="000B5BE8" w:rsidRDefault="00312E38" w:rsidP="000B5BE8">
            <w:pPr>
              <w:ind w:left="-108" w:right="-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E38" w:rsidRPr="00706480" w:rsidTr="005A38A8">
        <w:tc>
          <w:tcPr>
            <w:tcW w:w="284" w:type="dxa"/>
          </w:tcPr>
          <w:p w:rsidR="00312E38" w:rsidRDefault="00312E38" w:rsidP="00041A25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12E38" w:rsidRPr="000B5BE8" w:rsidRDefault="00312E38" w:rsidP="001978F0">
            <w:pPr>
              <w:ind w:left="-142" w:right="-5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2E38" w:rsidRDefault="00312E38" w:rsidP="000B5B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2E38" w:rsidRDefault="00312E38" w:rsidP="00B74FB6">
            <w:pPr>
              <w:ind w:left="-108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12E38" w:rsidRPr="000B5BE8" w:rsidRDefault="00312E38" w:rsidP="001978F0">
            <w:pPr>
              <w:ind w:left="-90" w:right="-81" w:firstLine="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312E38" w:rsidRDefault="00312E38" w:rsidP="005B21A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12E38" w:rsidRDefault="00312E38" w:rsidP="00CB1E3F">
            <w:pPr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12E38" w:rsidRDefault="00312E38" w:rsidP="00586594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12E38" w:rsidRDefault="00312E38" w:rsidP="00E50958">
            <w:pPr>
              <w:ind w:left="-62" w:right="-1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12E38" w:rsidRPr="000B5BE8" w:rsidRDefault="00312E38" w:rsidP="002B32CF">
            <w:pPr>
              <w:ind w:right="-73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312E38" w:rsidRPr="000B5BE8" w:rsidRDefault="00312E38" w:rsidP="000B5BE8">
            <w:pPr>
              <w:ind w:left="-108" w:right="-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</w:tcPr>
          <w:p w:rsidR="00312E38" w:rsidRPr="000B5BE8" w:rsidRDefault="00312E38" w:rsidP="000B5BE8">
            <w:pPr>
              <w:ind w:left="-108" w:right="-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312E38" w:rsidRPr="000B5BE8" w:rsidRDefault="00312E38" w:rsidP="000B5BE8">
            <w:pPr>
              <w:ind w:left="-108" w:right="-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E38" w:rsidRPr="00706480" w:rsidTr="005A38A8">
        <w:tc>
          <w:tcPr>
            <w:tcW w:w="284" w:type="dxa"/>
          </w:tcPr>
          <w:p w:rsidR="00312E38" w:rsidRDefault="00312E38" w:rsidP="00041A25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12E38" w:rsidRPr="000B5BE8" w:rsidRDefault="00312E38" w:rsidP="001978F0">
            <w:pPr>
              <w:ind w:left="-142" w:right="-5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2E38" w:rsidRDefault="00312E38" w:rsidP="000B5BE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2E38" w:rsidRDefault="00312E38" w:rsidP="00B74FB6">
            <w:pPr>
              <w:ind w:left="-108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12E38" w:rsidRPr="000B5BE8" w:rsidRDefault="00312E38" w:rsidP="001978F0">
            <w:pPr>
              <w:ind w:left="-90" w:right="-81" w:firstLine="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312E38" w:rsidRDefault="00312E38" w:rsidP="005B21A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12E38" w:rsidRDefault="00312E38" w:rsidP="00CB1E3F">
            <w:pPr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12E38" w:rsidRDefault="00312E38" w:rsidP="00586594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12E38" w:rsidRDefault="00312E38" w:rsidP="00E50958">
            <w:pPr>
              <w:ind w:left="-62" w:right="-1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12E38" w:rsidRPr="000B5BE8" w:rsidRDefault="00312E38" w:rsidP="002B32CF">
            <w:pPr>
              <w:ind w:right="-73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2"/>
          </w:tcPr>
          <w:p w:rsidR="00312E38" w:rsidRPr="000B5BE8" w:rsidRDefault="00312E38" w:rsidP="000B5BE8">
            <w:pPr>
              <w:ind w:left="-108" w:right="-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</w:tcPr>
          <w:p w:rsidR="00312E38" w:rsidRPr="000B5BE8" w:rsidRDefault="00312E38" w:rsidP="000B5BE8">
            <w:pPr>
              <w:ind w:left="-108" w:right="-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312E38" w:rsidRPr="000B5BE8" w:rsidRDefault="00312E38" w:rsidP="000B5BE8">
            <w:pPr>
              <w:ind w:left="-108" w:right="-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A64F7" w:rsidRDefault="003A64F7" w:rsidP="00335BFB">
      <w:pPr>
        <w:ind w:left="-709" w:right="-739"/>
        <w:rPr>
          <w:rFonts w:ascii="Times New Roman" w:hAnsi="Times New Roman" w:cs="Times New Roman"/>
          <w:b/>
        </w:rPr>
      </w:pPr>
    </w:p>
    <w:p w:rsidR="003A64F7" w:rsidRDefault="003A64F7" w:rsidP="00335BFB">
      <w:pPr>
        <w:ind w:left="-709" w:right="-739"/>
        <w:rPr>
          <w:rFonts w:ascii="Times New Roman" w:hAnsi="Times New Roman" w:cs="Times New Roman"/>
          <w:b/>
        </w:rPr>
      </w:pPr>
    </w:p>
    <w:p w:rsidR="003A64F7" w:rsidRDefault="003A64F7" w:rsidP="00335BFB">
      <w:pPr>
        <w:ind w:left="-709" w:right="-739"/>
        <w:rPr>
          <w:rFonts w:ascii="Times New Roman" w:hAnsi="Times New Roman" w:cs="Times New Roman"/>
          <w:b/>
        </w:rPr>
      </w:pPr>
    </w:p>
    <w:p w:rsidR="003A64F7" w:rsidRDefault="003A64F7" w:rsidP="00335BFB">
      <w:pPr>
        <w:ind w:left="-709" w:right="-739"/>
        <w:rPr>
          <w:rFonts w:ascii="Times New Roman" w:hAnsi="Times New Roman" w:cs="Times New Roman"/>
          <w:b/>
        </w:rPr>
      </w:pPr>
    </w:p>
    <w:p w:rsidR="00312E38" w:rsidRDefault="00312E38" w:rsidP="00335BFB">
      <w:pPr>
        <w:ind w:left="-709" w:right="-739"/>
        <w:rPr>
          <w:rFonts w:ascii="Times New Roman" w:hAnsi="Times New Roman" w:cs="Times New Roman"/>
          <w:b/>
        </w:rPr>
      </w:pPr>
    </w:p>
    <w:p w:rsidR="00312E38" w:rsidRDefault="00312E38" w:rsidP="00335BFB">
      <w:pPr>
        <w:ind w:left="-709" w:right="-739"/>
        <w:rPr>
          <w:rFonts w:ascii="Times New Roman" w:hAnsi="Times New Roman" w:cs="Times New Roman"/>
          <w:b/>
        </w:rPr>
      </w:pPr>
    </w:p>
    <w:p w:rsidR="00312E38" w:rsidRDefault="00312E38" w:rsidP="00335BFB">
      <w:pPr>
        <w:ind w:left="-709" w:right="-739"/>
        <w:rPr>
          <w:rFonts w:ascii="Times New Roman" w:hAnsi="Times New Roman" w:cs="Times New Roman"/>
          <w:b/>
        </w:rPr>
      </w:pPr>
    </w:p>
    <w:p w:rsidR="005A38A8" w:rsidRDefault="00312E38" w:rsidP="0084328F">
      <w:pPr>
        <w:ind w:left="-709" w:right="-739"/>
        <w:rPr>
          <w:rFonts w:ascii="Times New Roman" w:hAnsi="Times New Roman" w:cs="Times New Roman"/>
          <w:b/>
          <w:sz w:val="24"/>
          <w:szCs w:val="24"/>
        </w:rPr>
      </w:pPr>
      <w:r w:rsidRPr="0084328F">
        <w:rPr>
          <w:rFonts w:ascii="Times New Roman" w:hAnsi="Times New Roman" w:cs="Times New Roman"/>
          <w:b/>
          <w:sz w:val="24"/>
          <w:szCs w:val="24"/>
        </w:rPr>
        <w:t xml:space="preserve">Для уточнения нормы и </w:t>
      </w:r>
      <w:r w:rsidR="0084328F" w:rsidRPr="0084328F">
        <w:rPr>
          <w:rFonts w:ascii="Times New Roman" w:hAnsi="Times New Roman" w:cs="Times New Roman"/>
          <w:b/>
          <w:sz w:val="24"/>
          <w:szCs w:val="24"/>
        </w:rPr>
        <w:t>патологии</w:t>
      </w:r>
      <w:r w:rsidRPr="0084328F">
        <w:rPr>
          <w:rFonts w:ascii="Times New Roman" w:hAnsi="Times New Roman" w:cs="Times New Roman"/>
          <w:b/>
          <w:sz w:val="24"/>
          <w:szCs w:val="24"/>
        </w:rPr>
        <w:t xml:space="preserve"> когнитивного развития ребенка рекомендуется использовать </w:t>
      </w:r>
      <w:r w:rsidR="005A38A8">
        <w:rPr>
          <w:rFonts w:ascii="Times New Roman" w:hAnsi="Times New Roman" w:cs="Times New Roman"/>
          <w:b/>
          <w:sz w:val="24"/>
          <w:szCs w:val="24"/>
        </w:rPr>
        <w:t xml:space="preserve">дополнительно </w:t>
      </w:r>
      <w:r w:rsidRPr="0084328F">
        <w:rPr>
          <w:rFonts w:ascii="Times New Roman" w:hAnsi="Times New Roman" w:cs="Times New Roman"/>
          <w:b/>
          <w:sz w:val="24"/>
          <w:szCs w:val="24"/>
        </w:rPr>
        <w:t>следующие методики</w:t>
      </w:r>
      <w:r w:rsidR="005A3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2E38" w:rsidRPr="0084328F" w:rsidRDefault="005A38A8" w:rsidP="0084328F">
      <w:pPr>
        <w:ind w:left="-709" w:right="-7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(набор методик носит рекомендательный характер)</w:t>
      </w:r>
      <w:r w:rsidR="00312E38" w:rsidRPr="0084328F">
        <w:rPr>
          <w:rFonts w:ascii="Times New Roman" w:hAnsi="Times New Roman" w:cs="Times New Roman"/>
          <w:b/>
          <w:sz w:val="24"/>
          <w:szCs w:val="24"/>
        </w:rPr>
        <w:t>:</w:t>
      </w:r>
    </w:p>
    <w:p w:rsidR="00312E38" w:rsidRDefault="00312E38" w:rsidP="00312E38">
      <w:pPr>
        <w:ind w:left="-709" w:right="-739"/>
        <w:jc w:val="both"/>
        <w:rPr>
          <w:rFonts w:ascii="Times New Roman" w:hAnsi="Times New Roman" w:cs="Times New Roman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3686"/>
        <w:gridCol w:w="3685"/>
        <w:gridCol w:w="3544"/>
        <w:gridCol w:w="3685"/>
      </w:tblGrid>
      <w:tr w:rsidR="00312E38" w:rsidRPr="0084328F" w:rsidTr="0084328F">
        <w:tc>
          <w:tcPr>
            <w:tcW w:w="284" w:type="dxa"/>
            <w:vMerge w:val="restart"/>
          </w:tcPr>
          <w:p w:rsidR="00312E38" w:rsidRPr="0084328F" w:rsidRDefault="00312E38" w:rsidP="00B632D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32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:rsidR="00312E38" w:rsidRPr="0084328F" w:rsidRDefault="00312E38" w:rsidP="00B632D0">
            <w:pPr>
              <w:ind w:left="-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328F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="005A38A8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312E38" w:rsidRPr="0084328F" w:rsidRDefault="00312E38" w:rsidP="00B632D0">
            <w:pPr>
              <w:ind w:left="-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328F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312E38" w:rsidRPr="0084328F" w:rsidRDefault="00312E38" w:rsidP="00B632D0">
            <w:pPr>
              <w:ind w:left="-10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28F">
              <w:rPr>
                <w:rFonts w:ascii="Times New Roman" w:hAnsi="Times New Roman" w:cs="Times New Roman"/>
                <w:sz w:val="24"/>
                <w:szCs w:val="24"/>
              </w:rPr>
              <w:t>Дата рождения, возраст на момент обследования</w:t>
            </w:r>
          </w:p>
        </w:tc>
        <w:tc>
          <w:tcPr>
            <w:tcW w:w="3686" w:type="dxa"/>
          </w:tcPr>
          <w:p w:rsidR="00312E38" w:rsidRPr="0084328F" w:rsidRDefault="00312E38" w:rsidP="00B632D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Память </w:t>
            </w:r>
            <w:r w:rsidRPr="0084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2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28F" w:rsidRPr="0084328F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зрительная</w:t>
            </w:r>
            <w:r w:rsidR="008432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312E38" w:rsidRPr="0084328F" w:rsidRDefault="00312E38" w:rsidP="00B632D0">
            <w:pPr>
              <w:ind w:right="-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28F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</w:t>
            </w:r>
          </w:p>
        </w:tc>
        <w:tc>
          <w:tcPr>
            <w:tcW w:w="7229" w:type="dxa"/>
            <w:gridSpan w:val="2"/>
          </w:tcPr>
          <w:p w:rsidR="00312E38" w:rsidRPr="0084328F" w:rsidRDefault="00312E38" w:rsidP="00B632D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28F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84328F" w:rsidRPr="0084328F" w:rsidTr="0084328F">
        <w:trPr>
          <w:trHeight w:val="401"/>
        </w:trPr>
        <w:tc>
          <w:tcPr>
            <w:tcW w:w="284" w:type="dxa"/>
            <w:vMerge/>
          </w:tcPr>
          <w:p w:rsidR="0084328F" w:rsidRPr="0084328F" w:rsidRDefault="0084328F" w:rsidP="00B632D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328F" w:rsidRPr="0084328F" w:rsidRDefault="0084328F" w:rsidP="00B632D0">
            <w:pPr>
              <w:ind w:left="-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4328F" w:rsidRPr="0084328F" w:rsidRDefault="005A38A8" w:rsidP="00312E3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4328F" w:rsidRPr="0084328F">
              <w:rPr>
                <w:rFonts w:ascii="Times New Roman" w:hAnsi="Times New Roman" w:cs="Times New Roman"/>
                <w:sz w:val="24"/>
                <w:szCs w:val="24"/>
              </w:rPr>
              <w:t xml:space="preserve">ля неговорящего ребенка оставляем только обследование зрительной </w:t>
            </w:r>
            <w:proofErr w:type="spellStart"/>
            <w:r w:rsidR="0084328F" w:rsidRPr="0084328F">
              <w:rPr>
                <w:rFonts w:ascii="Times New Roman" w:hAnsi="Times New Roman" w:cs="Times New Roman"/>
                <w:sz w:val="24"/>
                <w:szCs w:val="24"/>
              </w:rPr>
              <w:t>паияти</w:t>
            </w:r>
            <w:proofErr w:type="spellEnd"/>
            <w:r w:rsidR="0084328F" w:rsidRPr="0084328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разрезных картинок по образцу</w:t>
            </w:r>
          </w:p>
          <w:p w:rsidR="0084328F" w:rsidRPr="0084328F" w:rsidRDefault="0084328F" w:rsidP="00B632D0">
            <w:pPr>
              <w:ind w:right="-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84328F" w:rsidRPr="0084328F" w:rsidRDefault="005A38A8" w:rsidP="00312E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328F" w:rsidRPr="0084328F">
              <w:rPr>
                <w:rFonts w:ascii="Times New Roman" w:hAnsi="Times New Roman" w:cs="Times New Roman"/>
                <w:b/>
                <w:sz w:val="24"/>
                <w:szCs w:val="24"/>
              </w:rPr>
              <w:t>4-5 лет:</w:t>
            </w:r>
            <w:r w:rsidR="0084328F" w:rsidRPr="0084328F">
              <w:rPr>
                <w:rFonts w:ascii="Times New Roman" w:hAnsi="Times New Roman" w:cs="Times New Roman"/>
                <w:sz w:val="24"/>
                <w:szCs w:val="24"/>
              </w:rPr>
              <w:t xml:space="preserve"> «Найди такую же картинку», автор </w:t>
            </w:r>
            <w:proofErr w:type="spellStart"/>
            <w:r w:rsidR="0084328F" w:rsidRPr="0084328F">
              <w:rPr>
                <w:rFonts w:ascii="Times New Roman" w:hAnsi="Times New Roman" w:cs="Times New Roman"/>
                <w:sz w:val="24"/>
                <w:szCs w:val="24"/>
              </w:rPr>
              <w:t>Н.Н.Павлова</w:t>
            </w:r>
            <w:proofErr w:type="spellEnd"/>
            <w:r w:rsidR="0084328F" w:rsidRPr="0084328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84328F" w:rsidRPr="0084328F">
              <w:rPr>
                <w:rFonts w:ascii="Times New Roman" w:hAnsi="Times New Roman" w:cs="Times New Roman"/>
                <w:sz w:val="24"/>
                <w:szCs w:val="24"/>
              </w:rPr>
              <w:t>Л.Г.Руденко</w:t>
            </w:r>
            <w:proofErr w:type="spellEnd"/>
          </w:p>
          <w:p w:rsidR="0084328F" w:rsidRPr="0084328F" w:rsidRDefault="0084328F" w:rsidP="0015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2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38A8">
              <w:rPr>
                <w:rFonts w:ascii="Times New Roman" w:hAnsi="Times New Roman" w:cs="Times New Roman"/>
                <w:b/>
                <w:sz w:val="24"/>
                <w:szCs w:val="24"/>
              </w:rPr>
              <w:t>-6 лет:</w:t>
            </w:r>
            <w:r w:rsidRPr="0084328F">
              <w:rPr>
                <w:rFonts w:ascii="Times New Roman" w:hAnsi="Times New Roman" w:cs="Times New Roman"/>
                <w:sz w:val="24"/>
                <w:szCs w:val="24"/>
              </w:rPr>
              <w:t xml:space="preserve"> «Таблица Бурдона»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28F">
              <w:rPr>
                <w:rFonts w:ascii="Times New Roman" w:hAnsi="Times New Roman" w:cs="Times New Roman"/>
                <w:sz w:val="24"/>
                <w:szCs w:val="24"/>
              </w:rPr>
              <w:t xml:space="preserve">(детский вариант) </w:t>
            </w:r>
          </w:p>
          <w:p w:rsidR="0084328F" w:rsidRPr="0084328F" w:rsidRDefault="0084328F" w:rsidP="0015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28F">
              <w:rPr>
                <w:rFonts w:ascii="Times New Roman" w:hAnsi="Times New Roman" w:cs="Times New Roman"/>
                <w:sz w:val="24"/>
                <w:szCs w:val="24"/>
              </w:rPr>
              <w:t>5,6-7лет: «Нахождение предмета, спрятанного в рисунке»</w:t>
            </w:r>
          </w:p>
        </w:tc>
        <w:tc>
          <w:tcPr>
            <w:tcW w:w="3544" w:type="dxa"/>
          </w:tcPr>
          <w:p w:rsidR="0084328F" w:rsidRPr="0084328F" w:rsidRDefault="0084328F" w:rsidP="00843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28F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3685" w:type="dxa"/>
          </w:tcPr>
          <w:p w:rsidR="0084328F" w:rsidRPr="0084328F" w:rsidRDefault="0084328F" w:rsidP="00B63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28F"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</w:p>
        </w:tc>
      </w:tr>
      <w:tr w:rsidR="0084328F" w:rsidRPr="0084328F" w:rsidTr="0084328F">
        <w:trPr>
          <w:trHeight w:val="1115"/>
        </w:trPr>
        <w:tc>
          <w:tcPr>
            <w:tcW w:w="284" w:type="dxa"/>
            <w:vMerge/>
          </w:tcPr>
          <w:p w:rsidR="0084328F" w:rsidRPr="0084328F" w:rsidRDefault="0084328F" w:rsidP="00B632D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328F" w:rsidRPr="0084328F" w:rsidRDefault="0084328F" w:rsidP="00B632D0">
            <w:pPr>
              <w:ind w:left="-142" w:right="-5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4328F" w:rsidRPr="0084328F" w:rsidRDefault="0084328F" w:rsidP="00B632D0">
            <w:pPr>
              <w:ind w:right="-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4328F" w:rsidRPr="0084328F" w:rsidRDefault="0084328F" w:rsidP="00B632D0">
            <w:pPr>
              <w:ind w:right="-7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328F" w:rsidRPr="0084328F" w:rsidRDefault="005A38A8" w:rsidP="00B632D0">
            <w:pPr>
              <w:tabs>
                <w:tab w:val="left" w:pos="-9274"/>
              </w:tabs>
              <w:ind w:left="-63" w:right="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28F" w:rsidRPr="0084328F">
              <w:rPr>
                <w:rFonts w:ascii="Times New Roman" w:hAnsi="Times New Roman" w:cs="Times New Roman"/>
                <w:sz w:val="24"/>
                <w:szCs w:val="24"/>
              </w:rPr>
              <w:t>3-5 лет: «Пирамидка»</w:t>
            </w:r>
          </w:p>
          <w:p w:rsidR="0084328F" w:rsidRDefault="0084328F" w:rsidP="00B632D0">
            <w:pPr>
              <w:ind w:righ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328F">
              <w:rPr>
                <w:rFonts w:ascii="Times New Roman" w:hAnsi="Times New Roman" w:cs="Times New Roman"/>
                <w:sz w:val="24"/>
                <w:szCs w:val="24"/>
              </w:rPr>
              <w:t xml:space="preserve">5-6 лет: «Доска </w:t>
            </w:r>
            <w:proofErr w:type="spellStart"/>
            <w:r w:rsidRPr="0084328F">
              <w:rPr>
                <w:rFonts w:ascii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 w:rsidRPr="0084328F">
              <w:rPr>
                <w:rFonts w:ascii="Times New Roman" w:hAnsi="Times New Roman" w:cs="Times New Roman"/>
                <w:sz w:val="24"/>
                <w:szCs w:val="24"/>
              </w:rPr>
              <w:t xml:space="preserve">», «Кубики </w:t>
            </w:r>
            <w:proofErr w:type="spellStart"/>
            <w:r w:rsidRPr="0084328F">
              <w:rPr>
                <w:rFonts w:ascii="Times New Roman" w:hAnsi="Times New Roman" w:cs="Times New Roman"/>
                <w:sz w:val="24"/>
                <w:szCs w:val="24"/>
              </w:rPr>
              <w:t>Косса</w:t>
            </w:r>
            <w:proofErr w:type="spellEnd"/>
            <w:proofErr w:type="gramStart"/>
            <w:r w:rsidRPr="0084328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4328F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28F" w:rsidRPr="0084328F" w:rsidRDefault="0084328F" w:rsidP="00B632D0">
            <w:pPr>
              <w:ind w:righ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328F" w:rsidRPr="0084328F" w:rsidRDefault="005A38A8" w:rsidP="008432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</w:t>
            </w:r>
            <w:r w:rsidR="0084328F" w:rsidRPr="0084328F">
              <w:rPr>
                <w:rFonts w:ascii="Times New Roman" w:hAnsi="Times New Roman" w:cs="Times New Roman"/>
                <w:sz w:val="24"/>
                <w:szCs w:val="24"/>
              </w:rPr>
              <w:t>евербальный компонент «Матрица Равенна»</w:t>
            </w:r>
          </w:p>
          <w:p w:rsidR="0084328F" w:rsidRPr="0084328F" w:rsidRDefault="005A38A8" w:rsidP="00152E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="0084328F" w:rsidRPr="0084328F">
              <w:rPr>
                <w:rFonts w:ascii="Times New Roman" w:hAnsi="Times New Roman" w:cs="Times New Roman"/>
                <w:sz w:val="24"/>
                <w:szCs w:val="24"/>
              </w:rPr>
              <w:t>ербальный компонент.</w:t>
            </w:r>
          </w:p>
          <w:p w:rsidR="0084328F" w:rsidRPr="0084328F" w:rsidRDefault="0084328F" w:rsidP="00B632D0">
            <w:pPr>
              <w:ind w:right="-7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328F">
              <w:rPr>
                <w:rFonts w:ascii="Times New Roman" w:hAnsi="Times New Roman" w:cs="Times New Roman"/>
                <w:sz w:val="24"/>
                <w:szCs w:val="24"/>
              </w:rPr>
              <w:t xml:space="preserve">«Нелепицы» </w:t>
            </w:r>
          </w:p>
          <w:p w:rsidR="0084328F" w:rsidRDefault="0084328F" w:rsidP="003603B0">
            <w:pPr>
              <w:ind w:righ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328F">
              <w:rPr>
                <w:rFonts w:ascii="Times New Roman" w:hAnsi="Times New Roman" w:cs="Times New Roman"/>
                <w:sz w:val="24"/>
                <w:szCs w:val="24"/>
              </w:rPr>
              <w:t xml:space="preserve">3.Понятие обобщений «Найди семью», автор </w:t>
            </w:r>
            <w:proofErr w:type="spellStart"/>
            <w:r w:rsidRPr="0084328F">
              <w:rPr>
                <w:rFonts w:ascii="Times New Roman" w:hAnsi="Times New Roman" w:cs="Times New Roman"/>
                <w:sz w:val="24"/>
                <w:szCs w:val="24"/>
              </w:rPr>
              <w:t>Н.Н.Павлова</w:t>
            </w:r>
            <w:proofErr w:type="spellEnd"/>
            <w:r w:rsidRPr="0084328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84328F">
              <w:rPr>
                <w:rFonts w:ascii="Times New Roman" w:hAnsi="Times New Roman" w:cs="Times New Roman"/>
                <w:sz w:val="24"/>
                <w:szCs w:val="24"/>
              </w:rPr>
              <w:t>Л.Г.Руденко</w:t>
            </w:r>
            <w:proofErr w:type="spellEnd"/>
          </w:p>
          <w:p w:rsidR="003603B0" w:rsidRPr="0084328F" w:rsidRDefault="003603B0" w:rsidP="003603B0">
            <w:pPr>
              <w:ind w:righ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4.Пространственные отношени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употреблением предлогов: на, под, над, перед, за, рядом, в), автор </w:t>
            </w:r>
            <w:proofErr w:type="spellStart"/>
            <w:r w:rsidRPr="003603B0">
              <w:rPr>
                <w:rFonts w:ascii="Times New Roman" w:hAnsi="Times New Roman" w:cs="Times New Roman"/>
                <w:sz w:val="24"/>
                <w:szCs w:val="24"/>
              </w:rPr>
              <w:t>М.М.Семаго</w:t>
            </w:r>
            <w:proofErr w:type="spellEnd"/>
            <w:r w:rsidRPr="003603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3B0">
              <w:rPr>
                <w:rFonts w:ascii="Times New Roman" w:hAnsi="Times New Roman" w:cs="Times New Roman"/>
                <w:sz w:val="24"/>
                <w:szCs w:val="24"/>
              </w:rPr>
              <w:t>Н.Я.Семаго</w:t>
            </w:r>
            <w:proofErr w:type="spellEnd"/>
          </w:p>
        </w:tc>
      </w:tr>
      <w:tr w:rsidR="0084328F" w:rsidRPr="0084328F" w:rsidTr="0084328F">
        <w:trPr>
          <w:trHeight w:val="1115"/>
        </w:trPr>
        <w:tc>
          <w:tcPr>
            <w:tcW w:w="284" w:type="dxa"/>
          </w:tcPr>
          <w:p w:rsidR="0084328F" w:rsidRPr="0084328F" w:rsidRDefault="0084328F" w:rsidP="00B632D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328F" w:rsidRPr="0084328F" w:rsidRDefault="0084328F" w:rsidP="00B632D0">
            <w:pPr>
              <w:ind w:left="-142" w:right="-5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4328F" w:rsidRPr="0084328F" w:rsidRDefault="0084328F" w:rsidP="00B632D0">
            <w:pPr>
              <w:ind w:right="-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328F" w:rsidRPr="0084328F" w:rsidRDefault="0084328F" w:rsidP="00B632D0">
            <w:pPr>
              <w:ind w:right="-7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328F" w:rsidRPr="0084328F" w:rsidRDefault="0084328F" w:rsidP="00B632D0">
            <w:pPr>
              <w:tabs>
                <w:tab w:val="left" w:pos="-9274"/>
              </w:tabs>
              <w:ind w:left="-63" w:right="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328F" w:rsidRPr="0084328F" w:rsidRDefault="0084328F" w:rsidP="008432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28F" w:rsidRDefault="0084328F" w:rsidP="00312E38">
      <w:pPr>
        <w:ind w:left="-709" w:right="-7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12E38" w:rsidRDefault="005A38A8" w:rsidP="00312E38">
      <w:pPr>
        <w:ind w:left="-709" w:right="-739"/>
        <w:jc w:val="both"/>
        <w:rPr>
          <w:rFonts w:ascii="Times New Roman" w:hAnsi="Times New Roman" w:cs="Times New Roman"/>
          <w:sz w:val="24"/>
          <w:szCs w:val="24"/>
        </w:rPr>
      </w:pPr>
      <w:r w:rsidRPr="006B0CA1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84328F" w:rsidRPr="006B0CA1">
        <w:rPr>
          <w:rFonts w:ascii="Times New Roman" w:hAnsi="Times New Roman" w:cs="Times New Roman"/>
          <w:sz w:val="24"/>
          <w:szCs w:val="24"/>
        </w:rPr>
        <w:t xml:space="preserve"> если у ребенка отсутствует речь, то все операции проводим по показу. </w:t>
      </w:r>
    </w:p>
    <w:p w:rsidR="006C4443" w:rsidRDefault="006C4443" w:rsidP="00312E38">
      <w:pPr>
        <w:ind w:left="-709" w:right="-739"/>
        <w:jc w:val="both"/>
        <w:rPr>
          <w:rFonts w:ascii="Times New Roman" w:hAnsi="Times New Roman" w:cs="Times New Roman"/>
          <w:sz w:val="24"/>
          <w:szCs w:val="24"/>
        </w:rPr>
      </w:pPr>
    </w:p>
    <w:p w:rsidR="006C4443" w:rsidRPr="00AF351F" w:rsidRDefault="006C4443" w:rsidP="006C444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F351F">
        <w:rPr>
          <w:rFonts w:ascii="Times New Roman" w:hAnsi="Times New Roman"/>
          <w:b/>
          <w:sz w:val="28"/>
          <w:szCs w:val="28"/>
        </w:rPr>
        <w:t>Гайфутдинова</w:t>
      </w:r>
      <w:proofErr w:type="spellEnd"/>
      <w:r w:rsidRPr="00AF351F">
        <w:rPr>
          <w:rFonts w:ascii="Times New Roman" w:hAnsi="Times New Roman"/>
          <w:b/>
          <w:sz w:val="28"/>
          <w:szCs w:val="28"/>
        </w:rPr>
        <w:t xml:space="preserve"> Н.В.</w:t>
      </w:r>
      <w:r w:rsidRPr="00AF351F">
        <w:rPr>
          <w:rFonts w:ascii="Times New Roman" w:hAnsi="Times New Roman"/>
          <w:sz w:val="28"/>
          <w:szCs w:val="28"/>
        </w:rPr>
        <w:t xml:space="preserve"> – руководитель методического объединения педагогов-психологов ДОУ Московского района</w:t>
      </w:r>
      <w:r w:rsidRPr="00AF351F">
        <w:rPr>
          <w:rFonts w:ascii="Times New Roman" w:hAnsi="Times New Roman"/>
          <w:sz w:val="28"/>
          <w:szCs w:val="28"/>
        </w:rPr>
        <w:cr/>
      </w:r>
      <w:r w:rsidRPr="00AF351F">
        <w:rPr>
          <w:rFonts w:ascii="Times New Roman" w:hAnsi="Times New Roman"/>
          <w:b/>
          <w:sz w:val="28"/>
          <w:szCs w:val="28"/>
        </w:rPr>
        <w:t xml:space="preserve">Эммануйлова О.Н. - </w:t>
      </w:r>
      <w:r w:rsidRPr="00AF351F">
        <w:rPr>
          <w:rFonts w:ascii="Times New Roman" w:hAnsi="Times New Roman"/>
          <w:sz w:val="28"/>
          <w:szCs w:val="28"/>
        </w:rPr>
        <w:t>руководитель методического объединения педагогов-психологов ДОУ Кировского района</w:t>
      </w:r>
    </w:p>
    <w:p w:rsidR="006C4443" w:rsidRPr="006B0CA1" w:rsidRDefault="006C4443" w:rsidP="006C4443">
      <w:pPr>
        <w:ind w:left="-709" w:right="-7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4443" w:rsidRPr="006B0CA1" w:rsidSect="00F16D75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F4F28"/>
    <w:multiLevelType w:val="hybridMultilevel"/>
    <w:tmpl w:val="2FF4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0C"/>
    <w:rsid w:val="00041A25"/>
    <w:rsid w:val="000660FA"/>
    <w:rsid w:val="000B5BE8"/>
    <w:rsid w:val="00152ED2"/>
    <w:rsid w:val="001978F0"/>
    <w:rsid w:val="001A7531"/>
    <w:rsid w:val="002027DB"/>
    <w:rsid w:val="002B32CF"/>
    <w:rsid w:val="002C37C5"/>
    <w:rsid w:val="00312E38"/>
    <w:rsid w:val="00335BFB"/>
    <w:rsid w:val="0035750B"/>
    <w:rsid w:val="003603B0"/>
    <w:rsid w:val="0038138B"/>
    <w:rsid w:val="003A64F7"/>
    <w:rsid w:val="00582707"/>
    <w:rsid w:val="00586594"/>
    <w:rsid w:val="005A38A8"/>
    <w:rsid w:val="005B21AC"/>
    <w:rsid w:val="005D02FC"/>
    <w:rsid w:val="005D76B1"/>
    <w:rsid w:val="00623ECC"/>
    <w:rsid w:val="00674BDF"/>
    <w:rsid w:val="00676E7D"/>
    <w:rsid w:val="006B0CA1"/>
    <w:rsid w:val="006C4443"/>
    <w:rsid w:val="00706480"/>
    <w:rsid w:val="00755B4B"/>
    <w:rsid w:val="00777983"/>
    <w:rsid w:val="007C28DE"/>
    <w:rsid w:val="0084328F"/>
    <w:rsid w:val="0084790C"/>
    <w:rsid w:val="008617BB"/>
    <w:rsid w:val="009C34E7"/>
    <w:rsid w:val="00B74FB6"/>
    <w:rsid w:val="00CB1E3F"/>
    <w:rsid w:val="00DB0702"/>
    <w:rsid w:val="00E50958"/>
    <w:rsid w:val="00EF54E7"/>
    <w:rsid w:val="00F16D75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Мадоу95</dc:creator>
  <cp:keywords/>
  <dc:description/>
  <cp:lastModifiedBy>Мадоу95</cp:lastModifiedBy>
  <cp:revision>19</cp:revision>
  <cp:lastPrinted>2017-03-14T12:54:00Z</cp:lastPrinted>
  <dcterms:created xsi:type="dcterms:W3CDTF">2014-03-28T08:50:00Z</dcterms:created>
  <dcterms:modified xsi:type="dcterms:W3CDTF">2017-03-15T11:51:00Z</dcterms:modified>
</cp:coreProperties>
</file>